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1C" w:rsidRDefault="00545719" w:rsidP="00AD661C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D661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Информационная справка </w:t>
      </w:r>
    </w:p>
    <w:p w:rsidR="00AD661C" w:rsidRDefault="00545719" w:rsidP="00AD661C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D661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 </w:t>
      </w:r>
      <w:proofErr w:type="spellStart"/>
      <w:r w:rsidRPr="00AD661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бракеражной</w:t>
      </w:r>
      <w:proofErr w:type="spellEnd"/>
      <w:r w:rsidRPr="00AD661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комиссии </w:t>
      </w:r>
    </w:p>
    <w:p w:rsidR="002E1AE3" w:rsidRPr="00AD661C" w:rsidRDefault="00545719" w:rsidP="00AD661C">
      <w:pPr>
        <w:pStyle w:val="a6"/>
        <w:jc w:val="center"/>
        <w:rPr>
          <w:rFonts w:ascii="Times New Roman" w:eastAsia="Times New Roman" w:hAnsi="Times New Roman" w:cs="Times New Roman"/>
          <w:b/>
          <w:color w:val="9D9D9D"/>
          <w:sz w:val="32"/>
          <w:szCs w:val="32"/>
        </w:rPr>
      </w:pPr>
      <w:r w:rsidRPr="00AD661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в </w:t>
      </w:r>
      <w:r w:rsidR="002E1AE3" w:rsidRPr="00AD661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AD661C">
        <w:rPr>
          <w:rFonts w:ascii="Times New Roman" w:hAnsi="Times New Roman" w:cs="Times New Roman"/>
          <w:b/>
          <w:sz w:val="32"/>
          <w:szCs w:val="32"/>
        </w:rPr>
        <w:t>структурном подразделении «Детский сад «Калейдоскоп»</w:t>
      </w:r>
    </w:p>
    <w:p w:rsidR="00AD661C" w:rsidRDefault="00AD661C" w:rsidP="002E1AE3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</w:p>
    <w:p w:rsidR="005C1A13" w:rsidRPr="00545719" w:rsidRDefault="002E1AE3" w:rsidP="00AD661C">
      <w:pPr>
        <w:pStyle w:val="a6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5719">
        <w:rPr>
          <w:rFonts w:ascii="Times New Roman" w:eastAsia="Times New Roman" w:hAnsi="Times New Roman" w:cs="Times New Roman"/>
          <w:sz w:val="32"/>
          <w:szCs w:val="32"/>
        </w:rPr>
        <w:t xml:space="preserve">Многие аспекты детского питания в саду урегулированы в </w:t>
      </w:r>
      <w:proofErr w:type="gramStart"/>
      <w:r w:rsidRPr="00545719">
        <w:rPr>
          <w:rFonts w:ascii="Times New Roman" w:eastAsia="Times New Roman" w:hAnsi="Times New Roman" w:cs="Times New Roman"/>
          <w:sz w:val="32"/>
          <w:szCs w:val="32"/>
        </w:rPr>
        <w:t>действующим</w:t>
      </w:r>
      <w:proofErr w:type="gramEnd"/>
      <w:r w:rsidRPr="005457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D66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45719">
        <w:rPr>
          <w:rFonts w:ascii="Times New Roman" w:eastAsia="Times New Roman" w:hAnsi="Times New Roman" w:cs="Times New Roman"/>
          <w:sz w:val="32"/>
          <w:szCs w:val="32"/>
        </w:rPr>
        <w:t>СанПиН</w:t>
      </w:r>
      <w:proofErr w:type="spellEnd"/>
      <w:r w:rsidR="005C1A13" w:rsidRPr="0054571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C1A13" w:rsidRPr="00545719" w:rsidRDefault="002E1AE3" w:rsidP="00AD661C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5719">
        <w:rPr>
          <w:rFonts w:ascii="Times New Roman" w:eastAsia="Times New Roman" w:hAnsi="Times New Roman" w:cs="Times New Roman"/>
          <w:sz w:val="32"/>
          <w:szCs w:val="32"/>
        </w:rPr>
        <w:t xml:space="preserve"> Питание детей в дошкольной организации подлежит строгому контролю. Ведь это напрямую влияет на здоровье ребенка.</w:t>
      </w:r>
    </w:p>
    <w:p w:rsidR="002E1AE3" w:rsidRPr="00545719" w:rsidRDefault="002E1AE3" w:rsidP="00AD661C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45719">
        <w:rPr>
          <w:rFonts w:ascii="Times New Roman" w:eastAsia="Times New Roman" w:hAnsi="Times New Roman" w:cs="Times New Roman"/>
          <w:sz w:val="32"/>
          <w:szCs w:val="32"/>
        </w:rPr>
        <w:t xml:space="preserve"> При этом контролю подлежит не только поставленные в ДОУ продукты, но и готовая продукция, которая подается на стол к воспитанникам.</w:t>
      </w:r>
    </w:p>
    <w:p w:rsidR="002E1AE3" w:rsidRPr="00545719" w:rsidRDefault="002E1AE3" w:rsidP="00AD661C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2E1AE3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Перед подачей готовых блюд воспитанникам их должна проверить специальная комиссия – </w:t>
      </w:r>
      <w:proofErr w:type="spellStart"/>
      <w:r w:rsidRPr="002E1AE3">
        <w:rPr>
          <w:rFonts w:ascii="Times New Roman" w:eastAsia="Times New Roman" w:hAnsi="Times New Roman" w:cs="Times New Roman"/>
          <w:color w:val="1E1E1E"/>
          <w:sz w:val="32"/>
          <w:szCs w:val="32"/>
        </w:rPr>
        <w:t>бракеражная</w:t>
      </w:r>
      <w:proofErr w:type="spellEnd"/>
      <w:r w:rsidRPr="002E1AE3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. </w:t>
      </w:r>
      <w:r w:rsidRPr="0054571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</w:p>
    <w:p w:rsidR="002E1AE3" w:rsidRPr="00545719" w:rsidRDefault="005C1A13" w:rsidP="00AD661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45719">
        <w:rPr>
          <w:rFonts w:ascii="Times New Roman" w:hAnsi="Times New Roman" w:cs="Times New Roman"/>
          <w:sz w:val="32"/>
          <w:szCs w:val="32"/>
        </w:rPr>
        <w:t>Бракеражная</w:t>
      </w:r>
      <w:proofErr w:type="spellEnd"/>
      <w:r w:rsidRPr="00545719">
        <w:rPr>
          <w:rFonts w:ascii="Times New Roman" w:hAnsi="Times New Roman" w:cs="Times New Roman"/>
          <w:sz w:val="32"/>
          <w:szCs w:val="32"/>
        </w:rPr>
        <w:t xml:space="preserve"> комиссия</w:t>
      </w:r>
      <w:r w:rsidR="002E1AE3" w:rsidRPr="00545719">
        <w:rPr>
          <w:rFonts w:ascii="Times New Roman" w:hAnsi="Times New Roman" w:cs="Times New Roman"/>
          <w:sz w:val="32"/>
          <w:szCs w:val="32"/>
        </w:rPr>
        <w:t xml:space="preserve"> создается приказом директором МБОУ </w:t>
      </w:r>
      <w:proofErr w:type="gramStart"/>
      <w:r w:rsidR="002E1AE3" w:rsidRPr="00545719">
        <w:rPr>
          <w:rFonts w:ascii="Times New Roman" w:hAnsi="Times New Roman" w:cs="Times New Roman"/>
          <w:sz w:val="32"/>
          <w:szCs w:val="32"/>
        </w:rPr>
        <w:t>УЛ</w:t>
      </w:r>
      <w:proofErr w:type="gramEnd"/>
      <w:r w:rsidR="002E1AE3" w:rsidRPr="00545719">
        <w:rPr>
          <w:rFonts w:ascii="Times New Roman" w:hAnsi="Times New Roman" w:cs="Times New Roman"/>
          <w:sz w:val="32"/>
          <w:szCs w:val="32"/>
        </w:rPr>
        <w:t xml:space="preserve"> на учебный год.</w:t>
      </w:r>
    </w:p>
    <w:p w:rsidR="002E1AE3" w:rsidRPr="00545719" w:rsidRDefault="005C1A13" w:rsidP="00AD661C">
      <w:pPr>
        <w:pStyle w:val="a6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5719">
        <w:rPr>
          <w:rFonts w:ascii="Times New Roman" w:hAnsi="Times New Roman" w:cs="Times New Roman"/>
          <w:sz w:val="32"/>
          <w:szCs w:val="32"/>
        </w:rPr>
        <w:t>В состав комиссии</w:t>
      </w:r>
      <w:r w:rsidR="002E1AE3" w:rsidRPr="00545719">
        <w:rPr>
          <w:rFonts w:ascii="Times New Roman" w:hAnsi="Times New Roman" w:cs="Times New Roman"/>
          <w:sz w:val="32"/>
          <w:szCs w:val="32"/>
        </w:rPr>
        <w:t xml:space="preserve">  структурного подразделения «Детский сад «Калейдоскоп» входят:  представитель администрации МБОУ </w:t>
      </w:r>
      <w:proofErr w:type="gramStart"/>
      <w:r w:rsidR="002E1AE3" w:rsidRPr="00545719">
        <w:rPr>
          <w:rFonts w:ascii="Times New Roman" w:hAnsi="Times New Roman" w:cs="Times New Roman"/>
          <w:sz w:val="32"/>
          <w:szCs w:val="32"/>
        </w:rPr>
        <w:t>УЛ</w:t>
      </w:r>
      <w:proofErr w:type="gramEnd"/>
      <w:r w:rsidR="002E1AE3" w:rsidRPr="00545719">
        <w:rPr>
          <w:rFonts w:ascii="Times New Roman" w:hAnsi="Times New Roman" w:cs="Times New Roman"/>
          <w:sz w:val="32"/>
          <w:szCs w:val="32"/>
        </w:rPr>
        <w:t xml:space="preserve">, медицинская сестра, шеф – повар (повар).  </w:t>
      </w:r>
    </w:p>
    <w:p w:rsidR="00545719" w:rsidRDefault="002E1AE3" w:rsidP="00AD66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5719">
        <w:rPr>
          <w:rFonts w:ascii="Times New Roman" w:hAnsi="Times New Roman" w:cs="Times New Roman"/>
          <w:sz w:val="32"/>
          <w:szCs w:val="32"/>
        </w:rPr>
        <w:t xml:space="preserve">В необходимых случаях в состав </w:t>
      </w:r>
      <w:proofErr w:type="spellStart"/>
      <w:r w:rsidR="005C1A13" w:rsidRPr="00545719">
        <w:rPr>
          <w:rFonts w:ascii="Times New Roman" w:hAnsi="Times New Roman" w:cs="Times New Roman"/>
          <w:sz w:val="32"/>
          <w:szCs w:val="32"/>
        </w:rPr>
        <w:t>бракеражной</w:t>
      </w:r>
      <w:proofErr w:type="spellEnd"/>
      <w:r w:rsidR="005C1A13" w:rsidRPr="00545719">
        <w:rPr>
          <w:rFonts w:ascii="Times New Roman" w:hAnsi="Times New Roman" w:cs="Times New Roman"/>
          <w:sz w:val="32"/>
          <w:szCs w:val="32"/>
        </w:rPr>
        <w:t xml:space="preserve"> комиссии </w:t>
      </w:r>
      <w:r w:rsidRPr="00545719">
        <w:rPr>
          <w:rFonts w:ascii="Times New Roman" w:hAnsi="Times New Roman" w:cs="Times New Roman"/>
          <w:sz w:val="32"/>
          <w:szCs w:val="32"/>
        </w:rPr>
        <w:t xml:space="preserve"> могут быть включены другие работники лицея, приглашенные специалисты Управления образования, родители (законные представители) воспитанников</w:t>
      </w:r>
      <w:r w:rsidR="005C1A13" w:rsidRPr="0054571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C1A13" w:rsidRPr="00545719" w:rsidRDefault="005C1A13" w:rsidP="00AD66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45719">
        <w:rPr>
          <w:rFonts w:ascii="Times New Roman" w:hAnsi="Times New Roman" w:cs="Times New Roman"/>
          <w:sz w:val="32"/>
          <w:szCs w:val="32"/>
        </w:rPr>
        <w:t>Деятельность БК регламентируется</w:t>
      </w:r>
      <w:r w:rsidR="00AD661C">
        <w:rPr>
          <w:rFonts w:ascii="Times New Roman" w:hAnsi="Times New Roman" w:cs="Times New Roman"/>
          <w:sz w:val="32"/>
          <w:szCs w:val="32"/>
        </w:rPr>
        <w:t xml:space="preserve"> </w:t>
      </w:r>
      <w:r w:rsidRPr="00545719">
        <w:rPr>
          <w:rFonts w:ascii="Times New Roman" w:hAnsi="Times New Roman" w:cs="Times New Roman"/>
          <w:sz w:val="32"/>
          <w:szCs w:val="32"/>
        </w:rPr>
        <w:t xml:space="preserve">Положением о </w:t>
      </w:r>
      <w:proofErr w:type="spellStart"/>
      <w:r w:rsidRPr="00545719">
        <w:rPr>
          <w:rFonts w:ascii="Times New Roman" w:hAnsi="Times New Roman" w:cs="Times New Roman"/>
          <w:sz w:val="32"/>
          <w:szCs w:val="32"/>
        </w:rPr>
        <w:t>бракеражной</w:t>
      </w:r>
      <w:proofErr w:type="spellEnd"/>
      <w:r w:rsidRPr="00545719">
        <w:rPr>
          <w:rFonts w:ascii="Times New Roman" w:hAnsi="Times New Roman" w:cs="Times New Roman"/>
          <w:sz w:val="32"/>
          <w:szCs w:val="32"/>
        </w:rPr>
        <w:t xml:space="preserve"> комиссии.</w:t>
      </w:r>
      <w:r w:rsidRPr="0054571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45719">
        <w:rPr>
          <w:rFonts w:ascii="Times New Roman" w:hAnsi="Times New Roman" w:cs="Times New Roman"/>
          <w:sz w:val="32"/>
          <w:szCs w:val="32"/>
        </w:rPr>
        <w:t>Бракеражная</w:t>
      </w:r>
      <w:proofErr w:type="spellEnd"/>
      <w:r w:rsidRPr="00545719">
        <w:rPr>
          <w:rFonts w:ascii="Times New Roman" w:hAnsi="Times New Roman" w:cs="Times New Roman"/>
          <w:sz w:val="32"/>
          <w:szCs w:val="32"/>
        </w:rPr>
        <w:t xml:space="preserve"> комиссия содействует осуществлению </w:t>
      </w:r>
      <w:proofErr w:type="gramStart"/>
      <w:r w:rsidRPr="00545719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545719">
        <w:rPr>
          <w:rFonts w:ascii="Times New Roman" w:hAnsi="Times New Roman" w:cs="Times New Roman"/>
          <w:sz w:val="32"/>
          <w:szCs w:val="32"/>
        </w:rPr>
        <w:t xml:space="preserve"> питанием воспитанников, отвечающим требованиям Санитарно-эпидемиологических правил и норм, физиологическим потребностям детей, осуществляет органолептическую оценку готовой пищи (цвет,</w:t>
      </w:r>
      <w:r w:rsidR="00AD661C">
        <w:rPr>
          <w:rFonts w:ascii="Times New Roman" w:hAnsi="Times New Roman" w:cs="Times New Roman"/>
          <w:sz w:val="32"/>
          <w:szCs w:val="32"/>
        </w:rPr>
        <w:t xml:space="preserve"> </w:t>
      </w:r>
      <w:r w:rsidRPr="00545719">
        <w:rPr>
          <w:rFonts w:ascii="Times New Roman" w:hAnsi="Times New Roman" w:cs="Times New Roman"/>
          <w:sz w:val="32"/>
          <w:szCs w:val="32"/>
        </w:rPr>
        <w:t>запах, вкус, консистенция, жесткость, сочность и т.д.);</w:t>
      </w:r>
    </w:p>
    <w:p w:rsidR="00545719" w:rsidRPr="00545719" w:rsidRDefault="00545719" w:rsidP="00AD66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E1AE3">
        <w:rPr>
          <w:rFonts w:ascii="Times New Roman" w:eastAsia="Times New Roman" w:hAnsi="Times New Roman" w:cs="Times New Roman"/>
          <w:color w:val="1E1E1E"/>
          <w:sz w:val="32"/>
          <w:szCs w:val="32"/>
        </w:rPr>
        <w:t>После проведения оценки приготовленной продукции члены комиссии заносят соответствующие сведения в </w:t>
      </w:r>
      <w:r w:rsidRPr="00545719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</w:rPr>
        <w:t>Журнал бракеража в ДОУ</w:t>
      </w:r>
      <w:r w:rsidRPr="002E1AE3">
        <w:rPr>
          <w:rFonts w:ascii="Times New Roman" w:eastAsia="Times New Roman" w:hAnsi="Times New Roman" w:cs="Times New Roman"/>
          <w:color w:val="1E1E1E"/>
          <w:sz w:val="32"/>
          <w:szCs w:val="32"/>
        </w:rPr>
        <w:t>.</w:t>
      </w:r>
    </w:p>
    <w:p w:rsidR="00545719" w:rsidRPr="002E1AE3" w:rsidRDefault="00545719" w:rsidP="00AD66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2E1AE3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Подавать блюда на детский стол можно только в том случае, если члены </w:t>
      </w:r>
      <w:proofErr w:type="spellStart"/>
      <w:r w:rsidRPr="002E1AE3">
        <w:rPr>
          <w:rFonts w:ascii="Times New Roman" w:eastAsia="Times New Roman" w:hAnsi="Times New Roman" w:cs="Times New Roman"/>
          <w:color w:val="1E1E1E"/>
          <w:sz w:val="32"/>
          <w:szCs w:val="32"/>
        </w:rPr>
        <w:t>бракеражной</w:t>
      </w:r>
      <w:proofErr w:type="spellEnd"/>
      <w:r w:rsidRPr="002E1AE3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комиссии укажут в журнале, что готовая продукция к раздаче разрешена.</w:t>
      </w:r>
    </w:p>
    <w:sectPr w:rsidR="00545719" w:rsidRPr="002E1AE3" w:rsidSect="00E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C9E"/>
    <w:multiLevelType w:val="multilevel"/>
    <w:tmpl w:val="8A9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E0DBA"/>
    <w:multiLevelType w:val="multilevel"/>
    <w:tmpl w:val="A08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6278"/>
    <w:multiLevelType w:val="multilevel"/>
    <w:tmpl w:val="1FC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E1AE3"/>
    <w:rsid w:val="001C6565"/>
    <w:rsid w:val="0021282F"/>
    <w:rsid w:val="002E1AE3"/>
    <w:rsid w:val="00545719"/>
    <w:rsid w:val="005C1A13"/>
    <w:rsid w:val="00AD661C"/>
    <w:rsid w:val="00DF20EC"/>
    <w:rsid w:val="00E8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54"/>
  </w:style>
  <w:style w:type="paragraph" w:styleId="1">
    <w:name w:val="heading 1"/>
    <w:basedOn w:val="a"/>
    <w:link w:val="10"/>
    <w:uiPriority w:val="9"/>
    <w:qFormat/>
    <w:rsid w:val="002E1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1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E1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1A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E1A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1AE3"/>
    <w:rPr>
      <w:color w:val="0000FF"/>
      <w:u w:val="single"/>
    </w:rPr>
  </w:style>
  <w:style w:type="character" w:styleId="a5">
    <w:name w:val="Strong"/>
    <w:basedOn w:val="a0"/>
    <w:uiPriority w:val="22"/>
    <w:qFormat/>
    <w:rsid w:val="002E1AE3"/>
    <w:rPr>
      <w:b/>
      <w:bCs/>
    </w:rPr>
  </w:style>
  <w:style w:type="paragraph" w:styleId="a6">
    <w:name w:val="No Spacing"/>
    <w:uiPriority w:val="1"/>
    <w:qFormat/>
    <w:rsid w:val="002E1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538">
                      <w:marLeft w:val="192"/>
                      <w:marRight w:val="0"/>
                      <w:marTop w:val="0"/>
                      <w:marBottom w:val="0"/>
                      <w:divBdr>
                        <w:top w:val="single" w:sz="12" w:space="2" w:color="ADBDCC"/>
                        <w:left w:val="single" w:sz="12" w:space="6" w:color="ADBDCC"/>
                        <w:bottom w:val="single" w:sz="12" w:space="2" w:color="ADBDCC"/>
                        <w:right w:val="single" w:sz="12" w:space="6" w:color="ADBD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3</cp:revision>
  <dcterms:created xsi:type="dcterms:W3CDTF">2021-01-20T10:54:00Z</dcterms:created>
  <dcterms:modified xsi:type="dcterms:W3CDTF">2021-01-20T11:30:00Z</dcterms:modified>
</cp:coreProperties>
</file>